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5C69D" w14:textId="77777777" w:rsidR="002B4CDA" w:rsidRDefault="00280534" w:rsidP="002B4C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</w:t>
      </w:r>
    </w:p>
    <w:p w14:paraId="2F915D90" w14:textId="77777777" w:rsidR="002B4CDA" w:rsidRDefault="007C22E6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П.0</w:t>
      </w:r>
      <w:r w:rsidR="00740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.УП.0</w:t>
      </w:r>
      <w:r w:rsidR="006C5E5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B4C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9C16C3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6C5E55">
        <w:rPr>
          <w:rFonts w:ascii="Times New Roman" w:eastAsia="Calibri" w:hAnsi="Times New Roman" w:cs="Times New Roman"/>
          <w:b/>
          <w:bCs/>
          <w:sz w:val="28"/>
          <w:szCs w:val="28"/>
        </w:rPr>
        <w:t>ЛУШАНИЕ МУЗЫКИ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76BF1FB2" w14:textId="77777777" w:rsidR="002B4CDA" w:rsidRDefault="002B4CDA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66E7A5" w14:textId="77777777" w:rsidR="009D2E69" w:rsidRDefault="009D2E69" w:rsidP="009D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6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разработана на основе и с учетом Федеральных государственных требований к дополнительной предпрофессиональной общеобразовательной программе «Слушание музыки» в области теории и истории музыки. </w:t>
      </w:r>
    </w:p>
    <w:p w14:paraId="255AC967" w14:textId="77777777" w:rsidR="009D2E69" w:rsidRDefault="009D2E69" w:rsidP="009D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69">
        <w:rPr>
          <w:rFonts w:ascii="Times New Roman" w:hAnsi="Times New Roman" w:cs="Times New Roman"/>
          <w:sz w:val="28"/>
          <w:szCs w:val="28"/>
        </w:rPr>
        <w:t xml:space="preserve">Учебный предмет направлен на формирование комплекса знаний, умений и навыков,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способность проявлять эмоциональное сопереживание в процессе восприятия музыкального произведения;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 </w:t>
      </w:r>
    </w:p>
    <w:p w14:paraId="7F491E03" w14:textId="0AD19556" w:rsidR="00280534" w:rsidRPr="009D2E69" w:rsidRDefault="009D2E69" w:rsidP="009D2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E69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 следующие разделы: пояснительная записка, учебно-тематический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2 четверти и в конце 4 четверти. Режим занятий: 1 час в неделю с 1 -3 класс по 8 летней программе и 1 час в 1 классе по 5 летней программе. </w:t>
      </w:r>
    </w:p>
    <w:sectPr w:rsidR="00280534" w:rsidRPr="009D2E69" w:rsidSect="0074071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60A04"/>
    <w:multiLevelType w:val="hybridMultilevel"/>
    <w:tmpl w:val="E9B69868"/>
    <w:lvl w:ilvl="0" w:tplc="8294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34"/>
    <w:rsid w:val="00041685"/>
    <w:rsid w:val="00070DC4"/>
    <w:rsid w:val="000A1F32"/>
    <w:rsid w:val="00161940"/>
    <w:rsid w:val="00224C6C"/>
    <w:rsid w:val="002678E0"/>
    <w:rsid w:val="00280534"/>
    <w:rsid w:val="002B4CDA"/>
    <w:rsid w:val="002D4815"/>
    <w:rsid w:val="00302F45"/>
    <w:rsid w:val="003422C9"/>
    <w:rsid w:val="0034583A"/>
    <w:rsid w:val="003634DE"/>
    <w:rsid w:val="003C6C23"/>
    <w:rsid w:val="00481D24"/>
    <w:rsid w:val="00487C0D"/>
    <w:rsid w:val="00680291"/>
    <w:rsid w:val="006C09B1"/>
    <w:rsid w:val="006C5E55"/>
    <w:rsid w:val="006D1576"/>
    <w:rsid w:val="00740718"/>
    <w:rsid w:val="00740AF7"/>
    <w:rsid w:val="007574A9"/>
    <w:rsid w:val="007C22E6"/>
    <w:rsid w:val="007E4336"/>
    <w:rsid w:val="0098284D"/>
    <w:rsid w:val="009C16C3"/>
    <w:rsid w:val="009D2E69"/>
    <w:rsid w:val="00A001D1"/>
    <w:rsid w:val="00AB52D6"/>
    <w:rsid w:val="00C119D6"/>
    <w:rsid w:val="00DA474C"/>
    <w:rsid w:val="00EF58D1"/>
    <w:rsid w:val="00F3750C"/>
    <w:rsid w:val="00F40DE5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3026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2D481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2019-05-13T14:55:00Z</dcterms:created>
  <dcterms:modified xsi:type="dcterms:W3CDTF">2021-03-31T10:25:00Z</dcterms:modified>
</cp:coreProperties>
</file>